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E6C" w:rsidRPr="009055BA" w:rsidRDefault="00E92E6C" w:rsidP="00E92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055BA">
        <w:rPr>
          <w:rFonts w:ascii="Times New Roman" w:hAnsi="Times New Roman"/>
          <w:b/>
          <w:sz w:val="24"/>
          <w:szCs w:val="24"/>
          <w:lang w:eastAsia="ru-RU"/>
        </w:rPr>
        <w:t xml:space="preserve">Промежуточная аттестация по обществознанию за курс 10 класса </w:t>
      </w:r>
      <w:r w:rsidRPr="009055BA">
        <w:rPr>
          <w:rFonts w:ascii="Times New Roman" w:hAnsi="Times New Roman"/>
          <w:b/>
          <w:bCs/>
          <w:sz w:val="24"/>
          <w:szCs w:val="24"/>
          <w:lang w:eastAsia="ru-RU"/>
        </w:rPr>
        <w:t>(соц.)</w:t>
      </w:r>
    </w:p>
    <w:p w:rsidR="00E92E6C" w:rsidRPr="009055BA" w:rsidRDefault="00E92E6C" w:rsidP="00E92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Вариант 3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055BA">
        <w:rPr>
          <w:rFonts w:ascii="Times New Roman" w:hAnsi="Times New Roman"/>
          <w:b/>
          <w:sz w:val="24"/>
          <w:szCs w:val="24"/>
          <w:lang w:eastAsia="ru-RU"/>
        </w:rPr>
        <w:t xml:space="preserve">Часть </w:t>
      </w:r>
      <w:r w:rsidRPr="009055BA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9055BA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 xml:space="preserve">А1. Какой из примеров иллюстрирует взаимодействие природы и общества?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1)  отношения людей в процессе материального производства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2)  </w:t>
      </w:r>
      <w:proofErr w:type="spellStart"/>
      <w:r w:rsidRPr="009055BA">
        <w:rPr>
          <w:rFonts w:ascii="Times New Roman" w:hAnsi="Times New Roman"/>
          <w:sz w:val="24"/>
          <w:szCs w:val="24"/>
        </w:rPr>
        <w:t>подсечно</w:t>
      </w:r>
      <w:proofErr w:type="spellEnd"/>
      <w:r w:rsidRPr="009055BA">
        <w:rPr>
          <w:rFonts w:ascii="Times New Roman" w:hAnsi="Times New Roman"/>
          <w:sz w:val="24"/>
          <w:szCs w:val="24"/>
        </w:rPr>
        <w:t xml:space="preserve">-огневое земледелие восточных славян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3)  проповедническая деятельность религиозных организаций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4)  этнографические исследования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>А 2</w:t>
      </w:r>
      <w:r w:rsidRPr="009055BA">
        <w:rPr>
          <w:rFonts w:ascii="Times New Roman" w:hAnsi="Times New Roman"/>
          <w:sz w:val="24"/>
          <w:szCs w:val="24"/>
        </w:rPr>
        <w:t xml:space="preserve">.  </w:t>
      </w:r>
      <w:proofErr w:type="gramStart"/>
      <w:r w:rsidRPr="009055BA">
        <w:rPr>
          <w:rFonts w:ascii="Times New Roman" w:hAnsi="Times New Roman"/>
          <w:b/>
          <w:sz w:val="24"/>
          <w:szCs w:val="24"/>
        </w:rPr>
        <w:t>Определите  признак</w:t>
      </w:r>
      <w:proofErr w:type="gramEnd"/>
      <w:r w:rsidRPr="009055BA">
        <w:rPr>
          <w:rFonts w:ascii="Times New Roman" w:hAnsi="Times New Roman"/>
          <w:b/>
          <w:sz w:val="24"/>
          <w:szCs w:val="24"/>
        </w:rPr>
        <w:t>,  свойственный  постиндустриальному  обществу.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1)  </w:t>
      </w:r>
      <w:proofErr w:type="gramStart"/>
      <w:r w:rsidRPr="009055BA">
        <w:rPr>
          <w:rFonts w:ascii="Times New Roman" w:hAnsi="Times New Roman"/>
          <w:sz w:val="24"/>
          <w:szCs w:val="24"/>
        </w:rPr>
        <w:t>появление  массовой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 культуры;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2)  </w:t>
      </w:r>
      <w:proofErr w:type="gramStart"/>
      <w:r w:rsidRPr="009055BA">
        <w:rPr>
          <w:rFonts w:ascii="Times New Roman" w:hAnsi="Times New Roman"/>
          <w:sz w:val="24"/>
          <w:szCs w:val="24"/>
        </w:rPr>
        <w:t>в  экономике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 преобладают  отрасли  тяжёлой  промышленности;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3)  </w:t>
      </w:r>
      <w:proofErr w:type="gramStart"/>
      <w:r w:rsidRPr="009055BA">
        <w:rPr>
          <w:rFonts w:ascii="Times New Roman" w:hAnsi="Times New Roman"/>
          <w:sz w:val="24"/>
          <w:szCs w:val="24"/>
        </w:rPr>
        <w:t>основными  критериями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 стратификации  общества  является  профессионализм  и  уровень  образования;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4)  </w:t>
      </w:r>
      <w:proofErr w:type="gramStart"/>
      <w:r w:rsidRPr="009055BA">
        <w:rPr>
          <w:rFonts w:ascii="Times New Roman" w:hAnsi="Times New Roman"/>
          <w:sz w:val="24"/>
          <w:szCs w:val="24"/>
        </w:rPr>
        <w:t>структура  общества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 является  жёсткой  и  закрытой.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 xml:space="preserve">А3. </w:t>
      </w:r>
      <w:proofErr w:type="gramStart"/>
      <w:r w:rsidRPr="009055BA">
        <w:rPr>
          <w:rFonts w:ascii="Times New Roman" w:hAnsi="Times New Roman"/>
          <w:b/>
          <w:sz w:val="24"/>
          <w:szCs w:val="24"/>
        </w:rPr>
        <w:t>Страна  А.</w:t>
      </w:r>
      <w:proofErr w:type="gramEnd"/>
      <w:r w:rsidRPr="009055BA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9055BA">
        <w:rPr>
          <w:rFonts w:ascii="Times New Roman" w:hAnsi="Times New Roman"/>
          <w:b/>
          <w:sz w:val="24"/>
          <w:szCs w:val="24"/>
        </w:rPr>
        <w:t>с  населением</w:t>
      </w:r>
      <w:proofErr w:type="gramEnd"/>
      <w:r w:rsidRPr="009055BA">
        <w:rPr>
          <w:rFonts w:ascii="Times New Roman" w:hAnsi="Times New Roman"/>
          <w:b/>
          <w:sz w:val="24"/>
          <w:szCs w:val="24"/>
        </w:rPr>
        <w:t xml:space="preserve">  в  15  млн.  </w:t>
      </w:r>
      <w:proofErr w:type="gramStart"/>
      <w:r w:rsidRPr="009055BA">
        <w:rPr>
          <w:rFonts w:ascii="Times New Roman" w:hAnsi="Times New Roman"/>
          <w:b/>
          <w:sz w:val="24"/>
          <w:szCs w:val="24"/>
        </w:rPr>
        <w:t>человек  расположена</w:t>
      </w:r>
      <w:proofErr w:type="gramEnd"/>
      <w:r w:rsidRPr="009055BA">
        <w:rPr>
          <w:rFonts w:ascii="Times New Roman" w:hAnsi="Times New Roman"/>
          <w:b/>
          <w:sz w:val="24"/>
          <w:szCs w:val="24"/>
        </w:rPr>
        <w:t xml:space="preserve">  в  Южном полушарии. </w:t>
      </w:r>
      <w:proofErr w:type="gramStart"/>
      <w:r w:rsidRPr="009055BA">
        <w:rPr>
          <w:rFonts w:ascii="Times New Roman" w:hAnsi="Times New Roman"/>
          <w:b/>
          <w:sz w:val="24"/>
          <w:szCs w:val="24"/>
        </w:rPr>
        <w:t>Какая  дополнительная</w:t>
      </w:r>
      <w:proofErr w:type="gramEnd"/>
      <w:r w:rsidRPr="009055BA">
        <w:rPr>
          <w:rFonts w:ascii="Times New Roman" w:hAnsi="Times New Roman"/>
          <w:b/>
          <w:sz w:val="24"/>
          <w:szCs w:val="24"/>
        </w:rPr>
        <w:t xml:space="preserve">  информация  позволит  судить  о принадлежности А. к обществам традиционного типа?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1)  Основу хозяйства страны составляет аграрное производство.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2)  В стране проживает многонациональное население.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3)  Слабо развита сеть услуг.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4)  Верховная власть в стране передается по наследству. </w:t>
      </w:r>
    </w:p>
    <w:p w:rsidR="00E92E6C" w:rsidRPr="009055BA" w:rsidRDefault="00E92E6C" w:rsidP="00E92E6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>А4.</w:t>
      </w:r>
      <w:r w:rsidRPr="009055BA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9055BA">
        <w:rPr>
          <w:rFonts w:ascii="Times New Roman" w:hAnsi="Times New Roman"/>
          <w:b/>
          <w:sz w:val="24"/>
          <w:szCs w:val="24"/>
        </w:rPr>
        <w:t>Какой  из</w:t>
      </w:r>
      <w:proofErr w:type="gramEnd"/>
      <w:r w:rsidRPr="009055BA">
        <w:rPr>
          <w:rFonts w:ascii="Times New Roman" w:hAnsi="Times New Roman"/>
          <w:b/>
          <w:sz w:val="24"/>
          <w:szCs w:val="24"/>
        </w:rPr>
        <w:t xml:space="preserve">  перечисленных  элементов  не  относится  к  структуре  познания?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>1)  субъект                   2</w:t>
      </w:r>
      <w:proofErr w:type="gramStart"/>
      <w:r w:rsidRPr="009055BA">
        <w:rPr>
          <w:rFonts w:ascii="Times New Roman" w:hAnsi="Times New Roman"/>
          <w:sz w:val="24"/>
          <w:szCs w:val="24"/>
        </w:rPr>
        <w:t>)  объект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       3)  средства                  4)  потребности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 xml:space="preserve">A5.  И человек, и животное 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1)  свободно определяют цель своего поведения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2)  имеют индивидуальные интересы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3)  осознают свою уникальность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4)  зависят от природных условий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>А6.</w:t>
      </w:r>
      <w:r w:rsidRPr="009055BA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9055BA">
        <w:rPr>
          <w:rFonts w:ascii="Times New Roman" w:hAnsi="Times New Roman"/>
          <w:b/>
          <w:sz w:val="24"/>
          <w:szCs w:val="24"/>
        </w:rPr>
        <w:t>Под  культурой</w:t>
      </w:r>
      <w:proofErr w:type="gramEnd"/>
      <w:r w:rsidRPr="009055BA">
        <w:rPr>
          <w:rFonts w:ascii="Times New Roman" w:hAnsi="Times New Roman"/>
          <w:b/>
          <w:sz w:val="24"/>
          <w:szCs w:val="24"/>
        </w:rPr>
        <w:t xml:space="preserve">  в  наиболее  общем  смысле  понимается: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1)  </w:t>
      </w:r>
      <w:proofErr w:type="gramStart"/>
      <w:r w:rsidRPr="009055BA">
        <w:rPr>
          <w:rFonts w:ascii="Times New Roman" w:hAnsi="Times New Roman"/>
          <w:sz w:val="24"/>
          <w:szCs w:val="24"/>
        </w:rPr>
        <w:t>уровень  воспитанности</w:t>
      </w:r>
      <w:proofErr w:type="gramEnd"/>
      <w:r w:rsidRPr="009055BA">
        <w:rPr>
          <w:rFonts w:ascii="Times New Roman" w:hAnsi="Times New Roman"/>
          <w:sz w:val="24"/>
          <w:szCs w:val="24"/>
        </w:rPr>
        <w:t>;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2)  </w:t>
      </w:r>
      <w:proofErr w:type="gramStart"/>
      <w:r w:rsidRPr="009055BA">
        <w:rPr>
          <w:rFonts w:ascii="Times New Roman" w:hAnsi="Times New Roman"/>
          <w:sz w:val="24"/>
          <w:szCs w:val="24"/>
        </w:rPr>
        <w:t>вся  преобразовательная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 деятельность  человека;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3)  </w:t>
      </w:r>
      <w:proofErr w:type="gramStart"/>
      <w:r w:rsidRPr="009055BA">
        <w:rPr>
          <w:rFonts w:ascii="Times New Roman" w:hAnsi="Times New Roman"/>
          <w:sz w:val="24"/>
          <w:szCs w:val="24"/>
        </w:rPr>
        <w:t>производство  материальных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 ценностей;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4)  </w:t>
      </w:r>
      <w:proofErr w:type="gramStart"/>
      <w:r w:rsidRPr="009055BA">
        <w:rPr>
          <w:rFonts w:ascii="Times New Roman" w:hAnsi="Times New Roman"/>
          <w:sz w:val="24"/>
          <w:szCs w:val="24"/>
        </w:rPr>
        <w:t>художественное  ремесло</w:t>
      </w:r>
      <w:proofErr w:type="gramEnd"/>
      <w:r w:rsidRPr="009055BA">
        <w:rPr>
          <w:rFonts w:ascii="Times New Roman" w:hAnsi="Times New Roman"/>
          <w:sz w:val="24"/>
          <w:szCs w:val="24"/>
        </w:rPr>
        <w:t>.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 xml:space="preserve">A7. Верны ли следующие суждения об истине?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А.  </w:t>
      </w:r>
      <w:proofErr w:type="gramStart"/>
      <w:r w:rsidRPr="009055BA">
        <w:rPr>
          <w:rFonts w:ascii="Times New Roman" w:hAnsi="Times New Roman"/>
          <w:sz w:val="24"/>
          <w:szCs w:val="24"/>
        </w:rPr>
        <w:t>Истина  относительна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,  потому  что  возможности  познания  зависят  от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055BA">
        <w:rPr>
          <w:rFonts w:ascii="Times New Roman" w:hAnsi="Times New Roman"/>
          <w:sz w:val="24"/>
          <w:szCs w:val="24"/>
        </w:rPr>
        <w:t>реальных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исторических условий, времени и места.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Б.  Истина относительна, потому что возможности познания определяются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055BA">
        <w:rPr>
          <w:rFonts w:ascii="Times New Roman" w:hAnsi="Times New Roman"/>
          <w:sz w:val="24"/>
          <w:szCs w:val="24"/>
        </w:rPr>
        <w:t>уровнем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развития науки, научными методами.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>1)  верно только А 3</w:t>
      </w:r>
      <w:proofErr w:type="gramStart"/>
      <w:r w:rsidRPr="009055BA">
        <w:rPr>
          <w:rFonts w:ascii="Times New Roman" w:hAnsi="Times New Roman"/>
          <w:sz w:val="24"/>
          <w:szCs w:val="24"/>
        </w:rPr>
        <w:t>)  верны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оба суждения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>2)  верно только Б 4</w:t>
      </w:r>
      <w:proofErr w:type="gramStart"/>
      <w:r w:rsidRPr="009055BA">
        <w:rPr>
          <w:rFonts w:ascii="Times New Roman" w:hAnsi="Times New Roman"/>
          <w:sz w:val="24"/>
          <w:szCs w:val="24"/>
        </w:rPr>
        <w:t>)  оба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суждения неверны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 xml:space="preserve">А8.  </w:t>
      </w:r>
      <w:proofErr w:type="gramStart"/>
      <w:r w:rsidRPr="009055BA">
        <w:rPr>
          <w:rFonts w:ascii="Times New Roman" w:hAnsi="Times New Roman"/>
          <w:b/>
          <w:sz w:val="24"/>
          <w:szCs w:val="24"/>
        </w:rPr>
        <w:t>Четыре  фактора</w:t>
      </w:r>
      <w:proofErr w:type="gramEnd"/>
      <w:r w:rsidRPr="009055BA">
        <w:rPr>
          <w:rFonts w:ascii="Times New Roman" w:hAnsi="Times New Roman"/>
          <w:b/>
          <w:sz w:val="24"/>
          <w:szCs w:val="24"/>
        </w:rPr>
        <w:t xml:space="preserve">  производства - это: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9055BA">
        <w:rPr>
          <w:rFonts w:ascii="Times New Roman" w:hAnsi="Times New Roman"/>
          <w:sz w:val="24"/>
          <w:szCs w:val="24"/>
        </w:rPr>
        <w:t>производство,  распределение</w:t>
      </w:r>
      <w:proofErr w:type="gramEnd"/>
      <w:r w:rsidRPr="009055BA">
        <w:rPr>
          <w:rFonts w:ascii="Times New Roman" w:hAnsi="Times New Roman"/>
          <w:sz w:val="24"/>
          <w:szCs w:val="24"/>
        </w:rPr>
        <w:t>,  обмен,  потребление;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2) </w:t>
      </w:r>
      <w:proofErr w:type="gramStart"/>
      <w:r w:rsidRPr="009055BA">
        <w:rPr>
          <w:rFonts w:ascii="Times New Roman" w:hAnsi="Times New Roman"/>
          <w:sz w:val="24"/>
          <w:szCs w:val="24"/>
        </w:rPr>
        <w:t>земля,  капитал</w:t>
      </w:r>
      <w:proofErr w:type="gramEnd"/>
      <w:r w:rsidRPr="009055BA">
        <w:rPr>
          <w:rFonts w:ascii="Times New Roman" w:hAnsi="Times New Roman"/>
          <w:sz w:val="24"/>
          <w:szCs w:val="24"/>
        </w:rPr>
        <w:t>,  производительность  труда,  прибыль;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3) </w:t>
      </w:r>
      <w:proofErr w:type="gramStart"/>
      <w:r w:rsidRPr="009055BA">
        <w:rPr>
          <w:rFonts w:ascii="Times New Roman" w:hAnsi="Times New Roman"/>
          <w:sz w:val="24"/>
          <w:szCs w:val="24"/>
        </w:rPr>
        <w:t>труд,  земля</w:t>
      </w:r>
      <w:proofErr w:type="gramEnd"/>
      <w:r w:rsidRPr="009055BA">
        <w:rPr>
          <w:rFonts w:ascii="Times New Roman" w:hAnsi="Times New Roman"/>
          <w:sz w:val="24"/>
          <w:szCs w:val="24"/>
        </w:rPr>
        <w:t>,  капитал,  предпринимательство;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4) </w:t>
      </w:r>
      <w:proofErr w:type="gramStart"/>
      <w:r w:rsidRPr="009055BA">
        <w:rPr>
          <w:rFonts w:ascii="Times New Roman" w:hAnsi="Times New Roman"/>
          <w:sz w:val="24"/>
          <w:szCs w:val="24"/>
        </w:rPr>
        <w:t>труд,  товары</w:t>
      </w:r>
      <w:proofErr w:type="gramEnd"/>
      <w:r w:rsidRPr="009055BA">
        <w:rPr>
          <w:rFonts w:ascii="Times New Roman" w:hAnsi="Times New Roman"/>
          <w:sz w:val="24"/>
          <w:szCs w:val="24"/>
        </w:rPr>
        <w:t>,  деньги,  земля.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 xml:space="preserve">А9. Если рыночные цены на товары и услуги повышаются, то 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1)  растет безработица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2)  производители увеличивают предложение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3)  снижается минимальный размер оплаты труда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4)  сокращается неравенство доходов населения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>А10.</w:t>
      </w:r>
      <w:r w:rsidRPr="009055BA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9055BA">
        <w:rPr>
          <w:rFonts w:ascii="Times New Roman" w:hAnsi="Times New Roman"/>
          <w:b/>
          <w:sz w:val="24"/>
          <w:szCs w:val="24"/>
        </w:rPr>
        <w:t>Какую  сферу</w:t>
      </w:r>
      <w:proofErr w:type="gramEnd"/>
      <w:r w:rsidRPr="009055BA">
        <w:rPr>
          <w:rFonts w:ascii="Times New Roman" w:hAnsi="Times New Roman"/>
          <w:b/>
          <w:sz w:val="24"/>
          <w:szCs w:val="24"/>
        </w:rPr>
        <w:t xml:space="preserve">  общества  представляют  сословия, касты, классы?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>1)  экономическую             2</w:t>
      </w:r>
      <w:proofErr w:type="gramStart"/>
      <w:r w:rsidRPr="009055BA">
        <w:rPr>
          <w:rFonts w:ascii="Times New Roman" w:hAnsi="Times New Roman"/>
          <w:sz w:val="24"/>
          <w:szCs w:val="24"/>
        </w:rPr>
        <w:t>)  социальную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          3)  политическую             4)  духовную.                                                       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lastRenderedPageBreak/>
        <w:t xml:space="preserve">А11. </w:t>
      </w:r>
      <w:proofErr w:type="gramStart"/>
      <w:r w:rsidRPr="009055BA">
        <w:rPr>
          <w:rFonts w:ascii="Times New Roman" w:hAnsi="Times New Roman"/>
          <w:b/>
          <w:sz w:val="24"/>
          <w:szCs w:val="24"/>
        </w:rPr>
        <w:t>В  искусстве</w:t>
      </w:r>
      <w:proofErr w:type="gramEnd"/>
      <w:r w:rsidRPr="009055BA">
        <w:rPr>
          <w:rFonts w:ascii="Times New Roman" w:hAnsi="Times New Roman"/>
          <w:b/>
          <w:sz w:val="24"/>
          <w:szCs w:val="24"/>
        </w:rPr>
        <w:t xml:space="preserve">  классицизма  важную  роль  играли  представления  о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9055BA">
        <w:rPr>
          <w:rFonts w:ascii="Times New Roman" w:hAnsi="Times New Roman"/>
          <w:b/>
          <w:sz w:val="24"/>
          <w:szCs w:val="24"/>
        </w:rPr>
        <w:t>прекрасном</w:t>
      </w:r>
      <w:proofErr w:type="gramEnd"/>
      <w:r w:rsidRPr="009055BA">
        <w:rPr>
          <w:rFonts w:ascii="Times New Roman" w:hAnsi="Times New Roman"/>
          <w:b/>
          <w:sz w:val="24"/>
          <w:szCs w:val="24"/>
        </w:rPr>
        <w:t xml:space="preserve">, возникшие в античности. Это пример 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>1)  норм морали 3</w:t>
      </w:r>
      <w:proofErr w:type="gramStart"/>
      <w:r w:rsidRPr="009055BA">
        <w:rPr>
          <w:rFonts w:ascii="Times New Roman" w:hAnsi="Times New Roman"/>
          <w:sz w:val="24"/>
          <w:szCs w:val="24"/>
        </w:rPr>
        <w:t>)  этических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норм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>2)  эстетических норм 4</w:t>
      </w:r>
      <w:proofErr w:type="gramStart"/>
      <w:r w:rsidRPr="009055BA">
        <w:rPr>
          <w:rFonts w:ascii="Times New Roman" w:hAnsi="Times New Roman"/>
          <w:sz w:val="24"/>
          <w:szCs w:val="24"/>
        </w:rPr>
        <w:t>)  правил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этикета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>А12.</w:t>
      </w:r>
      <w:r w:rsidRPr="009055BA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9055BA">
        <w:rPr>
          <w:rFonts w:ascii="Times New Roman" w:hAnsi="Times New Roman"/>
          <w:b/>
          <w:sz w:val="24"/>
          <w:szCs w:val="24"/>
        </w:rPr>
        <w:t>Что  свойственно</w:t>
      </w:r>
      <w:proofErr w:type="gramEnd"/>
      <w:r w:rsidRPr="009055BA">
        <w:rPr>
          <w:rFonts w:ascii="Times New Roman" w:hAnsi="Times New Roman"/>
          <w:b/>
          <w:sz w:val="24"/>
          <w:szCs w:val="24"/>
        </w:rPr>
        <w:t xml:space="preserve">  командной  экономике?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1)  </w:t>
      </w:r>
      <w:proofErr w:type="gramStart"/>
      <w:r w:rsidRPr="009055BA">
        <w:rPr>
          <w:rFonts w:ascii="Times New Roman" w:hAnsi="Times New Roman"/>
          <w:sz w:val="24"/>
          <w:szCs w:val="24"/>
        </w:rPr>
        <w:t>свободное  ценообразование</w:t>
      </w:r>
      <w:proofErr w:type="gramEnd"/>
      <w:r w:rsidRPr="009055BA">
        <w:rPr>
          <w:rFonts w:ascii="Times New Roman" w:hAnsi="Times New Roman"/>
          <w:sz w:val="24"/>
          <w:szCs w:val="24"/>
        </w:rPr>
        <w:t>;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2)  </w:t>
      </w:r>
      <w:proofErr w:type="gramStart"/>
      <w:r w:rsidRPr="009055BA">
        <w:rPr>
          <w:rFonts w:ascii="Times New Roman" w:hAnsi="Times New Roman"/>
          <w:sz w:val="24"/>
          <w:szCs w:val="24"/>
        </w:rPr>
        <w:t>централизованное  распределение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 факторов  производства;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3)  </w:t>
      </w:r>
      <w:proofErr w:type="gramStart"/>
      <w:r w:rsidRPr="009055BA">
        <w:rPr>
          <w:rFonts w:ascii="Times New Roman" w:hAnsi="Times New Roman"/>
          <w:sz w:val="24"/>
          <w:szCs w:val="24"/>
        </w:rPr>
        <w:t>преобладание  частной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 собственности  над  другими  видами;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4)  </w:t>
      </w:r>
      <w:proofErr w:type="gramStart"/>
      <w:r w:rsidRPr="009055BA">
        <w:rPr>
          <w:rFonts w:ascii="Times New Roman" w:hAnsi="Times New Roman"/>
          <w:sz w:val="24"/>
          <w:szCs w:val="24"/>
        </w:rPr>
        <w:t>свободная  конкуренция</w:t>
      </w:r>
      <w:proofErr w:type="gramEnd"/>
      <w:r w:rsidRPr="009055BA">
        <w:rPr>
          <w:rFonts w:ascii="Times New Roman" w:hAnsi="Times New Roman"/>
          <w:sz w:val="24"/>
          <w:szCs w:val="24"/>
        </w:rPr>
        <w:t>.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 </w:t>
      </w:r>
      <w:r w:rsidRPr="009055BA">
        <w:rPr>
          <w:rFonts w:ascii="Times New Roman" w:hAnsi="Times New Roman"/>
          <w:b/>
          <w:sz w:val="24"/>
          <w:szCs w:val="24"/>
        </w:rPr>
        <w:t xml:space="preserve">А13. Систему разделения властей в РФ характеризует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1)  подчинение судей парламенту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2)  подчинение Правительства РФ Государственной Думе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3)  самостоятельность каждой из ветвей власти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>4)  соединение исполнительной и законодательной власти в одном органе</w:t>
      </w:r>
    </w:p>
    <w:p w:rsidR="00E92E6C" w:rsidRPr="009055BA" w:rsidRDefault="00E92E6C" w:rsidP="00E92E6C">
      <w:pPr>
        <w:tabs>
          <w:tab w:val="left" w:pos="425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9055BA">
        <w:rPr>
          <w:rFonts w:ascii="Times New Roman" w:hAnsi="Times New Roman"/>
          <w:b/>
          <w:iCs/>
          <w:spacing w:val="-11"/>
          <w:sz w:val="24"/>
          <w:szCs w:val="24"/>
        </w:rPr>
        <w:t>А14.</w:t>
      </w:r>
      <w:r w:rsidRPr="009055BA">
        <w:rPr>
          <w:rFonts w:ascii="Times New Roman" w:hAnsi="Times New Roman"/>
          <w:b/>
          <w:iCs/>
          <w:sz w:val="24"/>
          <w:szCs w:val="24"/>
        </w:rPr>
        <w:tab/>
        <w:t xml:space="preserve">Отрицают возможность познания истины...  </w:t>
      </w:r>
    </w:p>
    <w:p w:rsidR="00E92E6C" w:rsidRPr="009055BA" w:rsidRDefault="00E92E6C" w:rsidP="00E92E6C">
      <w:pPr>
        <w:tabs>
          <w:tab w:val="left" w:pos="2808"/>
          <w:tab w:val="left" w:pos="5609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9055BA">
        <w:rPr>
          <w:rFonts w:ascii="Times New Roman" w:hAnsi="Times New Roman"/>
          <w:spacing w:val="-2"/>
          <w:sz w:val="24"/>
          <w:szCs w:val="24"/>
        </w:rPr>
        <w:t>1) идеалисты</w:t>
      </w:r>
      <w:r w:rsidRPr="009055BA">
        <w:rPr>
          <w:rFonts w:ascii="Times New Roman" w:hAnsi="Times New Roman"/>
          <w:sz w:val="24"/>
          <w:szCs w:val="24"/>
        </w:rPr>
        <w:tab/>
      </w:r>
      <w:r w:rsidRPr="009055BA">
        <w:rPr>
          <w:rFonts w:ascii="Times New Roman" w:hAnsi="Times New Roman"/>
          <w:spacing w:val="-5"/>
          <w:sz w:val="24"/>
          <w:szCs w:val="24"/>
        </w:rPr>
        <w:t>2) рационалисты</w:t>
      </w:r>
      <w:r w:rsidRPr="009055BA">
        <w:rPr>
          <w:rFonts w:ascii="Times New Roman" w:hAnsi="Times New Roman"/>
          <w:sz w:val="24"/>
          <w:szCs w:val="24"/>
        </w:rPr>
        <w:tab/>
      </w:r>
      <w:r w:rsidRPr="009055BA">
        <w:rPr>
          <w:rFonts w:ascii="Times New Roman" w:hAnsi="Times New Roman"/>
          <w:spacing w:val="-2"/>
          <w:sz w:val="24"/>
          <w:szCs w:val="24"/>
        </w:rPr>
        <w:t>3) агностики   4) эмпирики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 xml:space="preserve">A15.  Какая ситуация является примером семейных правоотношений?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1)  мать с дочерью выиграли приз в лотерее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2)  </w:t>
      </w:r>
      <w:proofErr w:type="gramStart"/>
      <w:r w:rsidRPr="009055BA">
        <w:rPr>
          <w:rFonts w:ascii="Times New Roman" w:hAnsi="Times New Roman"/>
          <w:sz w:val="24"/>
          <w:szCs w:val="24"/>
        </w:rPr>
        <w:t>отец  с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 сыном  были  оштрафованы  за  переход  улицы  в  неположенном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055BA">
        <w:rPr>
          <w:rFonts w:ascii="Times New Roman" w:hAnsi="Times New Roman"/>
          <w:sz w:val="24"/>
          <w:szCs w:val="24"/>
        </w:rPr>
        <w:t>месте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3)  супруги оформили развод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4)  сын устроился работать в семейную фирму </w:t>
      </w:r>
    </w:p>
    <w:p w:rsidR="00E92E6C" w:rsidRPr="009055BA" w:rsidRDefault="00E92E6C" w:rsidP="00E92E6C">
      <w:pPr>
        <w:tabs>
          <w:tab w:val="left" w:pos="475"/>
          <w:tab w:val="left" w:pos="2794"/>
          <w:tab w:val="left" w:pos="5587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9055BA">
        <w:rPr>
          <w:rFonts w:ascii="Times New Roman" w:hAnsi="Times New Roman"/>
          <w:b/>
          <w:iCs/>
          <w:spacing w:val="-11"/>
          <w:sz w:val="24"/>
          <w:szCs w:val="24"/>
        </w:rPr>
        <w:t>А16.</w:t>
      </w:r>
      <w:r w:rsidRPr="009055BA">
        <w:rPr>
          <w:rFonts w:ascii="Times New Roman" w:hAnsi="Times New Roman"/>
          <w:b/>
          <w:iCs/>
          <w:sz w:val="24"/>
          <w:szCs w:val="24"/>
        </w:rPr>
        <w:t xml:space="preserve"> К средству массовой коммуникации, возникновение которых связано с переходом к постиндустриальному обществу...</w:t>
      </w:r>
    </w:p>
    <w:p w:rsidR="00E92E6C" w:rsidRPr="009055BA" w:rsidRDefault="00E92E6C" w:rsidP="00E92E6C">
      <w:pPr>
        <w:widowControl w:val="0"/>
        <w:numPr>
          <w:ilvl w:val="0"/>
          <w:numId w:val="3"/>
        </w:numPr>
        <w:tabs>
          <w:tab w:val="left" w:pos="0"/>
          <w:tab w:val="left" w:pos="1332"/>
          <w:tab w:val="left" w:pos="607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55BA">
        <w:rPr>
          <w:rFonts w:ascii="Times New Roman" w:hAnsi="Times New Roman"/>
          <w:spacing w:val="-2"/>
          <w:sz w:val="24"/>
          <w:szCs w:val="24"/>
        </w:rPr>
        <w:t>телевидение</w:t>
      </w:r>
      <w:proofErr w:type="gramEnd"/>
      <w:r w:rsidRPr="009055BA">
        <w:rPr>
          <w:rFonts w:ascii="Times New Roman" w:hAnsi="Times New Roman"/>
          <w:sz w:val="24"/>
          <w:szCs w:val="24"/>
        </w:rPr>
        <w:tab/>
        <w:t>3) периодическая печать</w:t>
      </w:r>
    </w:p>
    <w:p w:rsidR="00E92E6C" w:rsidRPr="009055BA" w:rsidRDefault="00E92E6C" w:rsidP="00E92E6C">
      <w:pPr>
        <w:widowControl w:val="0"/>
        <w:numPr>
          <w:ilvl w:val="0"/>
          <w:numId w:val="3"/>
        </w:numPr>
        <w:tabs>
          <w:tab w:val="left" w:pos="0"/>
          <w:tab w:val="left" w:pos="1332"/>
          <w:tab w:val="left" w:pos="606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55BA">
        <w:rPr>
          <w:rFonts w:ascii="Times New Roman" w:hAnsi="Times New Roman"/>
          <w:spacing w:val="-5"/>
          <w:sz w:val="24"/>
          <w:szCs w:val="24"/>
        </w:rPr>
        <w:t>радио</w:t>
      </w:r>
      <w:proofErr w:type="gramEnd"/>
      <w:r w:rsidRPr="009055BA">
        <w:rPr>
          <w:rFonts w:ascii="Times New Roman" w:hAnsi="Times New Roman"/>
          <w:sz w:val="24"/>
          <w:szCs w:val="24"/>
        </w:rPr>
        <w:tab/>
      </w:r>
      <w:r w:rsidRPr="009055BA">
        <w:rPr>
          <w:rFonts w:ascii="Times New Roman" w:hAnsi="Times New Roman"/>
          <w:sz w:val="24"/>
          <w:szCs w:val="24"/>
        </w:rPr>
        <w:tab/>
        <w:t>4) интернет</w:t>
      </w:r>
    </w:p>
    <w:p w:rsidR="00E92E6C" w:rsidRPr="009055BA" w:rsidRDefault="00E92E6C" w:rsidP="00E92E6C">
      <w:pPr>
        <w:tabs>
          <w:tab w:val="left" w:pos="34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pacing w:val="-9"/>
          <w:sz w:val="24"/>
          <w:szCs w:val="24"/>
        </w:rPr>
        <w:t>17</w:t>
      </w:r>
      <w:r w:rsidRPr="009055BA">
        <w:rPr>
          <w:rFonts w:ascii="Times New Roman" w:hAnsi="Times New Roman"/>
          <w:b/>
          <w:iCs/>
          <w:spacing w:val="-9"/>
          <w:sz w:val="24"/>
          <w:szCs w:val="24"/>
        </w:rPr>
        <w:t>.</w:t>
      </w:r>
      <w:r w:rsidRPr="009055BA">
        <w:rPr>
          <w:rFonts w:ascii="Times New Roman" w:hAnsi="Times New Roman"/>
          <w:b/>
          <w:iCs/>
          <w:sz w:val="24"/>
          <w:szCs w:val="24"/>
        </w:rPr>
        <w:tab/>
        <w:t>Сходство человека и животного заключается в том, что они обладают</w:t>
      </w:r>
      <w:r w:rsidRPr="009055BA">
        <w:rPr>
          <w:rFonts w:ascii="Times New Roman" w:hAnsi="Times New Roman"/>
          <w:b/>
          <w:sz w:val="24"/>
          <w:szCs w:val="24"/>
        </w:rPr>
        <w:t>...</w:t>
      </w:r>
    </w:p>
    <w:p w:rsidR="00E92E6C" w:rsidRPr="009055BA" w:rsidRDefault="00E92E6C" w:rsidP="00E92E6C">
      <w:pPr>
        <w:widowControl w:val="0"/>
        <w:numPr>
          <w:ilvl w:val="0"/>
          <w:numId w:val="1"/>
        </w:numPr>
        <w:tabs>
          <w:tab w:val="left" w:pos="0"/>
          <w:tab w:val="left" w:pos="670"/>
          <w:tab w:val="left" w:pos="5335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55BA">
        <w:rPr>
          <w:rFonts w:ascii="Times New Roman" w:hAnsi="Times New Roman"/>
          <w:sz w:val="24"/>
          <w:szCs w:val="24"/>
        </w:rPr>
        <w:t>разнообразными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ощущениями</w:t>
      </w:r>
      <w:r w:rsidRPr="009055BA">
        <w:rPr>
          <w:rFonts w:ascii="Times New Roman" w:hAnsi="Times New Roman"/>
          <w:sz w:val="24"/>
          <w:szCs w:val="24"/>
        </w:rPr>
        <w:tab/>
        <w:t>3) рациональным мышлением.</w:t>
      </w:r>
    </w:p>
    <w:p w:rsidR="00E92E6C" w:rsidRPr="009055BA" w:rsidRDefault="00E92E6C" w:rsidP="00E92E6C">
      <w:pPr>
        <w:widowControl w:val="0"/>
        <w:numPr>
          <w:ilvl w:val="0"/>
          <w:numId w:val="1"/>
        </w:numPr>
        <w:tabs>
          <w:tab w:val="left" w:pos="0"/>
          <w:tab w:val="left" w:pos="670"/>
          <w:tab w:val="left" w:pos="532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55BA">
        <w:rPr>
          <w:rFonts w:ascii="Times New Roman" w:hAnsi="Times New Roman"/>
          <w:spacing w:val="-4"/>
          <w:sz w:val="24"/>
          <w:szCs w:val="24"/>
        </w:rPr>
        <w:t>членораздельной</w:t>
      </w:r>
      <w:proofErr w:type="gramEnd"/>
      <w:r w:rsidRPr="009055BA">
        <w:rPr>
          <w:rFonts w:ascii="Times New Roman" w:hAnsi="Times New Roman"/>
          <w:spacing w:val="-4"/>
          <w:sz w:val="24"/>
          <w:szCs w:val="24"/>
        </w:rPr>
        <w:t xml:space="preserve"> речью</w:t>
      </w:r>
      <w:r w:rsidRPr="009055BA">
        <w:rPr>
          <w:rFonts w:ascii="Times New Roman" w:hAnsi="Times New Roman"/>
          <w:sz w:val="24"/>
          <w:szCs w:val="24"/>
        </w:rPr>
        <w:tab/>
        <w:t>4) возможностями саморазвития.</w:t>
      </w:r>
    </w:p>
    <w:p w:rsidR="00E92E6C" w:rsidRPr="009055BA" w:rsidRDefault="00E92E6C" w:rsidP="00E92E6C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/>
          <w:b/>
          <w:spacing w:val="-5"/>
          <w:sz w:val="24"/>
          <w:szCs w:val="24"/>
        </w:rPr>
      </w:pPr>
      <w:r w:rsidRPr="009055BA">
        <w:rPr>
          <w:rFonts w:ascii="Times New Roman" w:hAnsi="Times New Roman"/>
          <w:i/>
          <w:iCs/>
          <w:spacing w:val="-12"/>
          <w:sz w:val="24"/>
          <w:szCs w:val="24"/>
        </w:rPr>
        <w:tab/>
      </w:r>
      <w:r w:rsidRPr="009055BA">
        <w:rPr>
          <w:rFonts w:ascii="Times New Roman" w:hAnsi="Times New Roman"/>
          <w:b/>
          <w:spacing w:val="-10"/>
          <w:sz w:val="24"/>
          <w:szCs w:val="24"/>
        </w:rPr>
        <w:t xml:space="preserve">А18. </w:t>
      </w:r>
      <w:r w:rsidRPr="009055BA">
        <w:rPr>
          <w:rFonts w:ascii="Times New Roman" w:hAnsi="Times New Roman"/>
          <w:b/>
          <w:sz w:val="24"/>
          <w:szCs w:val="24"/>
        </w:rPr>
        <w:t xml:space="preserve"> </w:t>
      </w:r>
      <w:r w:rsidRPr="009055BA">
        <w:rPr>
          <w:rFonts w:ascii="Times New Roman" w:hAnsi="Times New Roman"/>
          <w:b/>
          <w:spacing w:val="-5"/>
          <w:sz w:val="24"/>
          <w:szCs w:val="24"/>
        </w:rPr>
        <w:t>Игра, общение и познание — это</w:t>
      </w:r>
    </w:p>
    <w:p w:rsidR="00E92E6C" w:rsidRPr="009055BA" w:rsidRDefault="00E92E6C" w:rsidP="00E92E6C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/>
          <w:i/>
          <w:spacing w:val="-5"/>
          <w:sz w:val="24"/>
          <w:szCs w:val="24"/>
        </w:rPr>
      </w:pPr>
      <w:proofErr w:type="gramStart"/>
      <w:r w:rsidRPr="009055BA">
        <w:rPr>
          <w:rFonts w:ascii="Times New Roman" w:hAnsi="Times New Roman"/>
          <w:spacing w:val="-4"/>
          <w:sz w:val="24"/>
          <w:szCs w:val="24"/>
        </w:rPr>
        <w:t>1)виды</w:t>
      </w:r>
      <w:proofErr w:type="gramEnd"/>
      <w:r w:rsidRPr="009055BA">
        <w:rPr>
          <w:rFonts w:ascii="Times New Roman" w:hAnsi="Times New Roman"/>
          <w:spacing w:val="-4"/>
          <w:sz w:val="24"/>
          <w:szCs w:val="24"/>
        </w:rPr>
        <w:t xml:space="preserve"> деятельности человека</w:t>
      </w:r>
      <w:r w:rsidRPr="009055BA">
        <w:rPr>
          <w:rFonts w:ascii="Times New Roman" w:hAnsi="Times New Roman"/>
          <w:spacing w:val="-4"/>
          <w:sz w:val="24"/>
          <w:szCs w:val="24"/>
        </w:rPr>
        <w:tab/>
      </w:r>
      <w:r w:rsidRPr="009055BA">
        <w:rPr>
          <w:rFonts w:ascii="Times New Roman" w:hAnsi="Times New Roman"/>
          <w:spacing w:val="-4"/>
          <w:sz w:val="24"/>
          <w:szCs w:val="24"/>
        </w:rPr>
        <w:tab/>
        <w:t>3) виды поведения всех живых существ</w:t>
      </w:r>
    </w:p>
    <w:p w:rsidR="00E92E6C" w:rsidRPr="009055BA" w:rsidRDefault="00E92E6C" w:rsidP="00E92E6C">
      <w:pPr>
        <w:shd w:val="clear" w:color="auto" w:fill="FFFFFF"/>
        <w:tabs>
          <w:tab w:val="left" w:pos="576"/>
        </w:tabs>
        <w:autoSpaceDE w:val="0"/>
        <w:spacing w:after="0" w:line="240" w:lineRule="auto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9055BA">
        <w:rPr>
          <w:rFonts w:ascii="Times New Roman" w:hAnsi="Times New Roman"/>
          <w:spacing w:val="-4"/>
          <w:sz w:val="24"/>
          <w:szCs w:val="24"/>
        </w:rPr>
        <w:t>2)этапы</w:t>
      </w:r>
      <w:proofErr w:type="gramEnd"/>
      <w:r w:rsidRPr="009055BA">
        <w:rPr>
          <w:rFonts w:ascii="Times New Roman" w:hAnsi="Times New Roman"/>
          <w:spacing w:val="-4"/>
          <w:sz w:val="24"/>
          <w:szCs w:val="24"/>
        </w:rPr>
        <w:t xml:space="preserve"> формирования личности</w:t>
      </w:r>
      <w:r w:rsidRPr="009055BA">
        <w:rPr>
          <w:rFonts w:ascii="Times New Roman" w:hAnsi="Times New Roman"/>
          <w:spacing w:val="-4"/>
          <w:sz w:val="24"/>
          <w:szCs w:val="24"/>
        </w:rPr>
        <w:tab/>
        <w:t>4) формы коммуникации</w:t>
      </w:r>
    </w:p>
    <w:p w:rsidR="00E92E6C" w:rsidRPr="009055BA" w:rsidRDefault="00E92E6C" w:rsidP="00E92E6C">
      <w:pPr>
        <w:tabs>
          <w:tab w:val="left" w:pos="346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9055BA">
        <w:rPr>
          <w:rFonts w:ascii="Times New Roman" w:hAnsi="Times New Roman"/>
          <w:i/>
          <w:iCs/>
          <w:spacing w:val="-12"/>
          <w:sz w:val="24"/>
          <w:szCs w:val="24"/>
        </w:rPr>
        <w:tab/>
      </w:r>
      <w:r w:rsidRPr="009055BA">
        <w:rPr>
          <w:rFonts w:ascii="Times New Roman" w:hAnsi="Times New Roman"/>
          <w:b/>
          <w:iCs/>
          <w:spacing w:val="-12"/>
          <w:sz w:val="24"/>
          <w:szCs w:val="24"/>
        </w:rPr>
        <w:t>19.</w:t>
      </w:r>
      <w:r w:rsidRPr="009055BA">
        <w:rPr>
          <w:rFonts w:ascii="Times New Roman" w:hAnsi="Times New Roman"/>
          <w:b/>
          <w:iCs/>
          <w:sz w:val="24"/>
          <w:szCs w:val="24"/>
        </w:rPr>
        <w:tab/>
      </w:r>
      <w:r w:rsidRPr="009055BA">
        <w:rPr>
          <w:rFonts w:ascii="Times New Roman" w:hAnsi="Times New Roman"/>
          <w:b/>
          <w:iCs/>
          <w:spacing w:val="-2"/>
          <w:sz w:val="24"/>
          <w:szCs w:val="24"/>
        </w:rPr>
        <w:t xml:space="preserve">Программист трудится над новой программой. В этой деятельности программа </w:t>
      </w:r>
      <w:r w:rsidRPr="009055BA">
        <w:rPr>
          <w:rFonts w:ascii="Times New Roman" w:hAnsi="Times New Roman"/>
          <w:b/>
          <w:iCs/>
          <w:sz w:val="24"/>
          <w:szCs w:val="24"/>
        </w:rPr>
        <w:t>выступает...</w:t>
      </w:r>
    </w:p>
    <w:p w:rsidR="00E92E6C" w:rsidRPr="009055BA" w:rsidRDefault="00E92E6C" w:rsidP="00E92E6C">
      <w:pPr>
        <w:tabs>
          <w:tab w:val="left" w:pos="2801"/>
          <w:tab w:val="left" w:pos="5609"/>
          <w:tab w:val="left" w:pos="77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pacing w:val="-2"/>
          <w:sz w:val="24"/>
          <w:szCs w:val="24"/>
        </w:rPr>
        <w:t>1) средством</w:t>
      </w:r>
      <w:r w:rsidRPr="009055BA">
        <w:rPr>
          <w:rFonts w:ascii="Times New Roman" w:hAnsi="Times New Roman"/>
          <w:sz w:val="24"/>
          <w:szCs w:val="24"/>
        </w:rPr>
        <w:tab/>
      </w:r>
      <w:r w:rsidRPr="009055BA">
        <w:rPr>
          <w:rFonts w:ascii="Times New Roman" w:hAnsi="Times New Roman"/>
          <w:spacing w:val="-4"/>
          <w:sz w:val="24"/>
          <w:szCs w:val="24"/>
        </w:rPr>
        <w:t>2) субъектом</w:t>
      </w:r>
      <w:r w:rsidRPr="009055BA">
        <w:rPr>
          <w:rFonts w:ascii="Times New Roman" w:hAnsi="Times New Roman"/>
          <w:sz w:val="24"/>
          <w:szCs w:val="24"/>
        </w:rPr>
        <w:tab/>
      </w:r>
      <w:r w:rsidRPr="009055BA">
        <w:rPr>
          <w:rFonts w:ascii="Times New Roman" w:hAnsi="Times New Roman"/>
          <w:spacing w:val="-5"/>
          <w:sz w:val="24"/>
          <w:szCs w:val="24"/>
        </w:rPr>
        <w:t>3) мотивом</w:t>
      </w:r>
      <w:r w:rsidRPr="009055BA">
        <w:rPr>
          <w:rFonts w:ascii="Times New Roman" w:hAnsi="Times New Roman"/>
          <w:sz w:val="24"/>
          <w:szCs w:val="24"/>
        </w:rPr>
        <w:tab/>
        <w:t>4) объектом</w:t>
      </w:r>
    </w:p>
    <w:p w:rsidR="00E92E6C" w:rsidRPr="009055BA" w:rsidRDefault="00E92E6C" w:rsidP="00E92E6C">
      <w:pPr>
        <w:shd w:val="clear" w:color="auto" w:fill="FFFFFF"/>
        <w:tabs>
          <w:tab w:val="left" w:pos="6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pacing w:val="-8"/>
          <w:sz w:val="24"/>
          <w:szCs w:val="24"/>
        </w:rPr>
        <w:t xml:space="preserve">А20. </w:t>
      </w:r>
      <w:r w:rsidRPr="009055BA">
        <w:rPr>
          <w:rFonts w:ascii="Times New Roman" w:hAnsi="Times New Roman"/>
          <w:b/>
          <w:spacing w:val="-4"/>
          <w:sz w:val="24"/>
          <w:szCs w:val="24"/>
        </w:rPr>
        <w:t>К социальным потребностям человека относится по</w:t>
      </w:r>
      <w:r w:rsidRPr="009055BA">
        <w:rPr>
          <w:rFonts w:ascii="Times New Roman" w:hAnsi="Times New Roman"/>
          <w:b/>
          <w:sz w:val="24"/>
          <w:szCs w:val="24"/>
        </w:rPr>
        <w:t>требность в</w:t>
      </w:r>
    </w:p>
    <w:p w:rsidR="00E92E6C" w:rsidRPr="009055BA" w:rsidRDefault="00E92E6C" w:rsidP="00E92E6C">
      <w:pPr>
        <w:widowControl w:val="0"/>
        <w:numPr>
          <w:ilvl w:val="0"/>
          <w:numId w:val="4"/>
        </w:numPr>
        <w:shd w:val="clear" w:color="auto" w:fill="FFFFFF"/>
        <w:tabs>
          <w:tab w:val="left" w:pos="576"/>
        </w:tabs>
        <w:suppressAutoHyphens/>
        <w:autoSpaceDE w:val="0"/>
        <w:spacing w:after="0" w:line="240" w:lineRule="auto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9055BA">
        <w:rPr>
          <w:rFonts w:ascii="Times New Roman" w:hAnsi="Times New Roman"/>
          <w:spacing w:val="-4"/>
          <w:sz w:val="24"/>
          <w:szCs w:val="24"/>
        </w:rPr>
        <w:t>заботе</w:t>
      </w:r>
      <w:proofErr w:type="gramEnd"/>
      <w:r w:rsidRPr="009055BA">
        <w:rPr>
          <w:rFonts w:ascii="Times New Roman" w:hAnsi="Times New Roman"/>
          <w:spacing w:val="-4"/>
          <w:sz w:val="24"/>
          <w:szCs w:val="24"/>
        </w:rPr>
        <w:t xml:space="preserve"> о потомстве</w:t>
      </w:r>
      <w:r w:rsidRPr="009055BA">
        <w:rPr>
          <w:rFonts w:ascii="Times New Roman" w:hAnsi="Times New Roman"/>
          <w:spacing w:val="-4"/>
          <w:sz w:val="24"/>
          <w:szCs w:val="24"/>
        </w:rPr>
        <w:tab/>
      </w:r>
      <w:r w:rsidRPr="009055BA">
        <w:rPr>
          <w:rFonts w:ascii="Times New Roman" w:hAnsi="Times New Roman"/>
          <w:spacing w:val="-4"/>
          <w:sz w:val="24"/>
          <w:szCs w:val="24"/>
        </w:rPr>
        <w:tab/>
      </w:r>
      <w:r w:rsidRPr="009055BA">
        <w:rPr>
          <w:rFonts w:ascii="Times New Roman" w:hAnsi="Times New Roman"/>
          <w:spacing w:val="-4"/>
          <w:sz w:val="24"/>
          <w:szCs w:val="24"/>
        </w:rPr>
        <w:tab/>
      </w:r>
      <w:r w:rsidRPr="009055BA">
        <w:rPr>
          <w:rFonts w:ascii="Times New Roman" w:hAnsi="Times New Roman"/>
          <w:spacing w:val="-4"/>
          <w:sz w:val="24"/>
          <w:szCs w:val="24"/>
        </w:rPr>
        <w:tab/>
        <w:t>3) принадлежность к группе</w:t>
      </w:r>
    </w:p>
    <w:p w:rsidR="00E92E6C" w:rsidRPr="009055BA" w:rsidRDefault="00E92E6C" w:rsidP="00E92E6C">
      <w:pPr>
        <w:widowControl w:val="0"/>
        <w:numPr>
          <w:ilvl w:val="0"/>
          <w:numId w:val="4"/>
        </w:numPr>
        <w:shd w:val="clear" w:color="auto" w:fill="FFFFFF"/>
        <w:tabs>
          <w:tab w:val="left" w:pos="576"/>
        </w:tabs>
        <w:suppressAutoHyphens/>
        <w:autoSpaceDE w:val="0"/>
        <w:spacing w:after="0" w:line="240" w:lineRule="auto"/>
        <w:rPr>
          <w:rFonts w:ascii="Times New Roman" w:hAnsi="Times New Roman"/>
          <w:spacing w:val="-5"/>
          <w:sz w:val="24"/>
          <w:szCs w:val="24"/>
        </w:rPr>
      </w:pPr>
      <w:proofErr w:type="gramStart"/>
      <w:r w:rsidRPr="009055BA">
        <w:rPr>
          <w:rFonts w:ascii="Times New Roman" w:hAnsi="Times New Roman"/>
          <w:spacing w:val="-5"/>
          <w:sz w:val="24"/>
          <w:szCs w:val="24"/>
        </w:rPr>
        <w:t>самосохранении</w:t>
      </w:r>
      <w:proofErr w:type="gramEnd"/>
      <w:r w:rsidRPr="009055BA">
        <w:rPr>
          <w:rFonts w:ascii="Times New Roman" w:hAnsi="Times New Roman"/>
          <w:spacing w:val="-5"/>
          <w:sz w:val="24"/>
          <w:szCs w:val="24"/>
        </w:rPr>
        <w:tab/>
      </w:r>
      <w:r w:rsidRPr="009055BA">
        <w:rPr>
          <w:rFonts w:ascii="Times New Roman" w:hAnsi="Times New Roman"/>
          <w:spacing w:val="-5"/>
          <w:sz w:val="24"/>
          <w:szCs w:val="24"/>
        </w:rPr>
        <w:tab/>
      </w:r>
      <w:r w:rsidRPr="009055BA">
        <w:rPr>
          <w:rFonts w:ascii="Times New Roman" w:hAnsi="Times New Roman"/>
          <w:spacing w:val="-5"/>
          <w:sz w:val="24"/>
          <w:szCs w:val="24"/>
        </w:rPr>
        <w:tab/>
      </w:r>
      <w:r w:rsidRPr="009055BA">
        <w:rPr>
          <w:rFonts w:ascii="Times New Roman" w:hAnsi="Times New Roman"/>
          <w:spacing w:val="-5"/>
          <w:sz w:val="24"/>
          <w:szCs w:val="24"/>
        </w:rPr>
        <w:tab/>
      </w:r>
      <w:r w:rsidRPr="009055BA">
        <w:rPr>
          <w:rFonts w:ascii="Times New Roman" w:hAnsi="Times New Roman"/>
          <w:spacing w:val="-5"/>
          <w:sz w:val="24"/>
          <w:szCs w:val="24"/>
        </w:rPr>
        <w:tab/>
        <w:t>4) безопасности</w:t>
      </w:r>
    </w:p>
    <w:p w:rsidR="00E92E6C" w:rsidRPr="009055BA" w:rsidRDefault="00E92E6C" w:rsidP="00E92E6C">
      <w:pPr>
        <w:tabs>
          <w:tab w:val="left" w:pos="346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9055BA">
        <w:rPr>
          <w:rFonts w:ascii="Times New Roman" w:hAnsi="Times New Roman"/>
          <w:i/>
          <w:iCs/>
          <w:spacing w:val="-9"/>
          <w:sz w:val="24"/>
          <w:szCs w:val="24"/>
        </w:rPr>
        <w:tab/>
      </w:r>
      <w:r w:rsidRPr="009055BA">
        <w:rPr>
          <w:rFonts w:ascii="Times New Roman" w:hAnsi="Times New Roman"/>
          <w:b/>
          <w:iCs/>
          <w:spacing w:val="-9"/>
          <w:sz w:val="24"/>
          <w:szCs w:val="24"/>
        </w:rPr>
        <w:t>21.</w:t>
      </w:r>
      <w:r w:rsidRPr="009055BA">
        <w:rPr>
          <w:rFonts w:ascii="Times New Roman" w:hAnsi="Times New Roman"/>
          <w:b/>
          <w:iCs/>
          <w:sz w:val="24"/>
          <w:szCs w:val="24"/>
        </w:rPr>
        <w:tab/>
      </w:r>
      <w:r w:rsidRPr="009055BA">
        <w:rPr>
          <w:rFonts w:ascii="Times New Roman" w:hAnsi="Times New Roman"/>
          <w:b/>
          <w:iCs/>
          <w:spacing w:val="-3"/>
          <w:sz w:val="24"/>
          <w:szCs w:val="24"/>
        </w:rPr>
        <w:t xml:space="preserve">Расширение наших представлений о мире является непосредственным </w:t>
      </w:r>
      <w:r w:rsidRPr="009055BA">
        <w:rPr>
          <w:rFonts w:ascii="Times New Roman" w:hAnsi="Times New Roman"/>
          <w:b/>
          <w:iCs/>
          <w:sz w:val="24"/>
          <w:szCs w:val="24"/>
        </w:rPr>
        <w:t>результатом...</w:t>
      </w:r>
    </w:p>
    <w:p w:rsidR="00E92E6C" w:rsidRPr="009055BA" w:rsidRDefault="00E92E6C" w:rsidP="00E92E6C">
      <w:pPr>
        <w:tabs>
          <w:tab w:val="left" w:pos="49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pacing w:val="-5"/>
          <w:sz w:val="24"/>
          <w:szCs w:val="24"/>
        </w:rPr>
        <w:t>1) трудовой деятельности</w:t>
      </w:r>
      <w:r w:rsidRPr="009055BA">
        <w:rPr>
          <w:rFonts w:ascii="Times New Roman" w:hAnsi="Times New Roman"/>
          <w:sz w:val="24"/>
          <w:szCs w:val="24"/>
        </w:rPr>
        <w:tab/>
        <w:t>3) познавательной деятельности</w:t>
      </w:r>
    </w:p>
    <w:p w:rsidR="00E92E6C" w:rsidRPr="009055BA" w:rsidRDefault="00E92E6C" w:rsidP="00E92E6C">
      <w:pPr>
        <w:tabs>
          <w:tab w:val="left" w:pos="49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>2) игровой деятельности</w:t>
      </w:r>
      <w:r w:rsidRPr="009055BA">
        <w:rPr>
          <w:rFonts w:ascii="Times New Roman" w:hAnsi="Times New Roman"/>
          <w:sz w:val="24"/>
          <w:szCs w:val="24"/>
        </w:rPr>
        <w:tab/>
        <w:t>4) коммуникативной деятельности</w:t>
      </w:r>
    </w:p>
    <w:p w:rsidR="00E92E6C" w:rsidRPr="009055BA" w:rsidRDefault="00E92E6C" w:rsidP="00E92E6C">
      <w:pPr>
        <w:pStyle w:val="ListParagraph"/>
        <w:widowControl w:val="0"/>
        <w:shd w:val="clear" w:color="auto" w:fill="FFFFFF"/>
        <w:tabs>
          <w:tab w:val="left" w:pos="958"/>
        </w:tabs>
        <w:suppressAutoHyphens/>
        <w:autoSpaceDE w:val="0"/>
        <w:ind w:left="0"/>
        <w:jc w:val="both"/>
        <w:rPr>
          <w:b/>
        </w:rPr>
      </w:pPr>
      <w:r w:rsidRPr="009055BA">
        <w:rPr>
          <w:b/>
        </w:rPr>
        <w:t>А22. Какая из перечисленных наук изучает властные отношения:</w:t>
      </w:r>
    </w:p>
    <w:p w:rsidR="00E92E6C" w:rsidRPr="009055BA" w:rsidRDefault="00E92E6C" w:rsidP="00E92E6C">
      <w:pPr>
        <w:pStyle w:val="ListParagraph"/>
        <w:widowControl w:val="0"/>
        <w:shd w:val="clear" w:color="auto" w:fill="FFFFFF"/>
        <w:tabs>
          <w:tab w:val="left" w:pos="958"/>
        </w:tabs>
        <w:suppressAutoHyphens/>
        <w:autoSpaceDE w:val="0"/>
        <w:ind w:left="0"/>
        <w:jc w:val="both"/>
      </w:pPr>
      <w:proofErr w:type="gramStart"/>
      <w:r w:rsidRPr="009055BA">
        <w:t>1)философия</w:t>
      </w:r>
      <w:proofErr w:type="gramEnd"/>
      <w:r w:rsidRPr="009055BA">
        <w:tab/>
      </w:r>
      <w:r w:rsidRPr="009055BA">
        <w:tab/>
        <w:t>2) история</w:t>
      </w:r>
      <w:r w:rsidRPr="009055BA">
        <w:tab/>
      </w:r>
      <w:r w:rsidRPr="009055BA">
        <w:tab/>
        <w:t>3) социология</w:t>
      </w:r>
      <w:r w:rsidRPr="009055BA">
        <w:tab/>
        <w:t>4) политология</w:t>
      </w:r>
    </w:p>
    <w:p w:rsidR="00E92E6C" w:rsidRPr="009055BA" w:rsidRDefault="00E92E6C" w:rsidP="00E92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 xml:space="preserve">Часть </w:t>
      </w:r>
      <w:r w:rsidRPr="009055BA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 w:rsidRPr="009055BA">
        <w:rPr>
          <w:rFonts w:ascii="Times New Roman" w:hAnsi="Times New Roman"/>
          <w:b/>
          <w:sz w:val="24"/>
          <w:szCs w:val="24"/>
        </w:rPr>
        <w:t>.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 xml:space="preserve">В1. Запишите слово, пропущенное в схеме. </w:t>
      </w:r>
    </w:p>
    <w:tbl>
      <w:tblPr>
        <w:tblW w:w="0" w:type="auto"/>
        <w:tblInd w:w="1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05"/>
      </w:tblGrid>
      <w:tr w:rsidR="00E92E6C" w:rsidRPr="009055BA" w:rsidTr="00A60AEF">
        <w:trPr>
          <w:trHeight w:val="240"/>
        </w:trPr>
        <w:tc>
          <w:tcPr>
            <w:tcW w:w="5805" w:type="dxa"/>
          </w:tcPr>
          <w:p w:rsidR="00E92E6C" w:rsidRPr="009055BA" w:rsidRDefault="00E92E6C" w:rsidP="00A60A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5BA">
              <w:rPr>
                <w:rFonts w:ascii="Times New Roman" w:hAnsi="Times New Roman"/>
                <w:sz w:val="24"/>
                <w:szCs w:val="24"/>
              </w:rPr>
              <w:t xml:space="preserve">Признаки   . . .   </w:t>
            </w: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формы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государственного устройства</w:t>
            </w:r>
          </w:p>
        </w:tc>
      </w:tr>
    </w:tbl>
    <w:p w:rsidR="00E92E6C" w:rsidRPr="009055BA" w:rsidRDefault="00E92E6C" w:rsidP="00E92E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55B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3930015</wp:posOffset>
                </wp:positionH>
                <wp:positionV relativeFrom="paragraph">
                  <wp:posOffset>71120</wp:posOffset>
                </wp:positionV>
                <wp:extent cx="390525" cy="209550"/>
                <wp:effectExtent l="5715" t="13335" r="41910" b="5334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7922F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309.45pt;margin-top:5.6pt;width:30.7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">
                <v:stroke endarrow="block"/>
              </v:shape>
            </w:pict>
          </mc:Fallback>
        </mc:AlternateContent>
      </w:r>
      <w:r w:rsidRPr="009055B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2920365</wp:posOffset>
                </wp:positionH>
                <wp:positionV relativeFrom="paragraph">
                  <wp:posOffset>4445</wp:posOffset>
                </wp:positionV>
                <wp:extent cx="114300" cy="276225"/>
                <wp:effectExtent l="5715" t="13335" r="60960" b="3429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C4F6C0" id="Прямая со стрелкой 3" o:spid="_x0000_s1026" type="#_x0000_t32" style="position:absolute;margin-left:229.95pt;margin-top:.35pt;width:9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">
                <v:stroke endarrow="block"/>
              </v:shape>
            </w:pict>
          </mc:Fallback>
        </mc:AlternateContent>
      </w:r>
      <w:r w:rsidRPr="009055B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4445</wp:posOffset>
                </wp:positionV>
                <wp:extent cx="95250" cy="276225"/>
                <wp:effectExtent l="53340" t="13335" r="13335" b="3429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31CFC2" id="Прямая со стрелкой 2" o:spid="_x0000_s1026" type="#_x0000_t32" style="position:absolute;margin-left:148.95pt;margin-top:.35pt;width:7.5pt;height:21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">
                <v:stroke endarrow="block"/>
              </v:shape>
            </w:pict>
          </mc:Fallback>
        </mc:AlternateContent>
      </w:r>
      <w:r w:rsidRPr="009055B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672465</wp:posOffset>
                </wp:positionH>
                <wp:positionV relativeFrom="paragraph">
                  <wp:posOffset>4445</wp:posOffset>
                </wp:positionV>
                <wp:extent cx="762000" cy="276225"/>
                <wp:effectExtent l="34290" t="13335" r="13335" b="5334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0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DC18F" id="Прямая со стрелкой 1" o:spid="_x0000_s1026" type="#_x0000_t32" style="position:absolute;margin-left:52.95pt;margin-top:.35pt;width:60pt;height:21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">
                <v:stroke endarrow="block"/>
              </v:shape>
            </w:pict>
          </mc:Fallback>
        </mc:AlternateConten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2235"/>
        <w:gridCol w:w="2310"/>
        <w:gridCol w:w="2655"/>
      </w:tblGrid>
      <w:tr w:rsidR="00E92E6C" w:rsidRPr="009055BA" w:rsidTr="00A60AEF">
        <w:trPr>
          <w:trHeight w:val="1350"/>
        </w:trPr>
        <w:tc>
          <w:tcPr>
            <w:tcW w:w="1800" w:type="dxa"/>
          </w:tcPr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lastRenderedPageBreak/>
              <w:t>властные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полномочия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распределены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между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55BA">
              <w:rPr>
                <w:rFonts w:ascii="Times New Roman" w:hAnsi="Times New Roman"/>
                <w:sz w:val="24"/>
                <w:szCs w:val="24"/>
              </w:rPr>
              <w:t>центроми</w:t>
            </w:r>
            <w:proofErr w:type="spell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регионами </w:t>
            </w:r>
          </w:p>
        </w:tc>
        <w:tc>
          <w:tcPr>
            <w:tcW w:w="2235" w:type="dxa"/>
          </w:tcPr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действует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единая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конститу</w:t>
            </w:r>
            <w:proofErr w:type="spellEnd"/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ция</w:t>
            </w:r>
            <w:proofErr w:type="spellEnd"/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формируется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двухпалатный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парламент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5" w:type="dxa"/>
          </w:tcPr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законодательство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субъектов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55BA">
              <w:rPr>
                <w:rFonts w:ascii="Times New Roman" w:hAnsi="Times New Roman"/>
                <w:sz w:val="24"/>
                <w:szCs w:val="24"/>
              </w:rPr>
              <w:t>разраба</w:t>
            </w:r>
            <w:proofErr w:type="spellEnd"/>
            <w:r w:rsidRPr="009055B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тывается</w:t>
            </w:r>
            <w:proofErr w:type="spellEnd"/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55BA">
              <w:rPr>
                <w:rFonts w:ascii="Times New Roman" w:hAnsi="Times New Roman"/>
                <w:sz w:val="24"/>
                <w:szCs w:val="24"/>
              </w:rPr>
              <w:t>всоот-ветствии</w:t>
            </w:r>
            <w:proofErr w:type="spell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с общего-</w:t>
            </w:r>
            <w:proofErr w:type="spellStart"/>
            <w:r w:rsidRPr="009055BA">
              <w:rPr>
                <w:rFonts w:ascii="Times New Roman" w:hAnsi="Times New Roman"/>
                <w:sz w:val="24"/>
                <w:szCs w:val="24"/>
              </w:rPr>
              <w:t>сударственным</w:t>
            </w:r>
            <w:proofErr w:type="spell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законодательством</w:t>
            </w:r>
          </w:p>
        </w:tc>
      </w:tr>
    </w:tbl>
    <w:p w:rsidR="00E92E6C" w:rsidRPr="009055BA" w:rsidRDefault="00E92E6C" w:rsidP="00E92E6C">
      <w:pPr>
        <w:tabs>
          <w:tab w:val="left" w:pos="20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 </w:t>
      </w:r>
      <w:r w:rsidRPr="009055BA">
        <w:rPr>
          <w:rFonts w:ascii="Times New Roman" w:hAnsi="Times New Roman"/>
          <w:sz w:val="24"/>
          <w:szCs w:val="24"/>
        </w:rPr>
        <w:tab/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>Ответ: ________________________</w:t>
      </w:r>
      <w:proofErr w:type="gramStart"/>
      <w:r w:rsidRPr="009055BA">
        <w:rPr>
          <w:rFonts w:ascii="Times New Roman" w:hAnsi="Times New Roman"/>
          <w:sz w:val="24"/>
          <w:szCs w:val="24"/>
        </w:rPr>
        <w:t>_ .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 xml:space="preserve">В2.  </w:t>
      </w:r>
      <w:proofErr w:type="gramStart"/>
      <w:r w:rsidRPr="009055BA">
        <w:rPr>
          <w:rFonts w:ascii="Times New Roman" w:hAnsi="Times New Roman"/>
          <w:b/>
          <w:sz w:val="24"/>
          <w:szCs w:val="24"/>
        </w:rPr>
        <w:t>Ниже  приведены</w:t>
      </w:r>
      <w:proofErr w:type="gramEnd"/>
      <w:r w:rsidRPr="009055BA">
        <w:rPr>
          <w:rFonts w:ascii="Times New Roman" w:hAnsi="Times New Roman"/>
          <w:b/>
          <w:sz w:val="24"/>
          <w:szCs w:val="24"/>
        </w:rPr>
        <w:t xml:space="preserve">  названия  потребностей. </w:t>
      </w:r>
      <w:proofErr w:type="gramStart"/>
      <w:r w:rsidRPr="009055BA">
        <w:rPr>
          <w:rFonts w:ascii="Times New Roman" w:hAnsi="Times New Roman"/>
          <w:b/>
          <w:sz w:val="24"/>
          <w:szCs w:val="24"/>
        </w:rPr>
        <w:t>Все  из</w:t>
      </w:r>
      <w:proofErr w:type="gramEnd"/>
      <w:r w:rsidRPr="009055BA">
        <w:rPr>
          <w:rFonts w:ascii="Times New Roman" w:hAnsi="Times New Roman"/>
          <w:b/>
          <w:sz w:val="24"/>
          <w:szCs w:val="24"/>
        </w:rPr>
        <w:t xml:space="preserve"> них, за исключением  одной,  являются  названиями,  под  которыми  в  различных  классификациях  представлены  естественные  потребности  человека.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>Первичные, биологические, социальные, органические, природные.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055BA">
        <w:rPr>
          <w:rFonts w:ascii="Times New Roman" w:hAnsi="Times New Roman"/>
          <w:sz w:val="24"/>
          <w:szCs w:val="24"/>
        </w:rPr>
        <w:t>Найдите  и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 укажите  название  потребностей  другого  вида, выпадающие  из  их ряда.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055BA">
        <w:rPr>
          <w:rFonts w:ascii="Times New Roman" w:hAnsi="Times New Roman"/>
          <w:sz w:val="24"/>
          <w:szCs w:val="24"/>
        </w:rPr>
        <w:t>Ответ:_</w:t>
      </w:r>
      <w:proofErr w:type="gramEnd"/>
      <w:r w:rsidRPr="009055BA">
        <w:rPr>
          <w:rFonts w:ascii="Times New Roman" w:hAnsi="Times New Roman"/>
          <w:sz w:val="24"/>
          <w:szCs w:val="24"/>
        </w:rPr>
        <w:t>________________________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 xml:space="preserve">В3. Запишите слово, пропущенное в таблице. </w:t>
      </w:r>
    </w:p>
    <w:p w:rsidR="00E92E6C" w:rsidRPr="009055BA" w:rsidRDefault="00E92E6C" w:rsidP="00E92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>Судопроизводство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8"/>
        <w:gridCol w:w="7406"/>
      </w:tblGrid>
      <w:tr w:rsidR="00E92E6C" w:rsidRPr="009055BA" w:rsidTr="00A60AEF">
        <w:tc>
          <w:tcPr>
            <w:tcW w:w="2518" w:type="dxa"/>
          </w:tcPr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5BA">
              <w:rPr>
                <w:rFonts w:ascii="Times New Roman" w:hAnsi="Times New Roman"/>
                <w:sz w:val="24"/>
                <w:szCs w:val="24"/>
              </w:rPr>
              <w:t xml:space="preserve">ПРОЦЕСС  </w:t>
            </w:r>
          </w:p>
        </w:tc>
        <w:tc>
          <w:tcPr>
            <w:tcW w:w="7406" w:type="dxa"/>
          </w:tcPr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5BA">
              <w:rPr>
                <w:rFonts w:ascii="Times New Roman" w:hAnsi="Times New Roman"/>
                <w:sz w:val="24"/>
                <w:szCs w:val="24"/>
              </w:rPr>
              <w:t xml:space="preserve">ПОДСУДНЫЕ ДЕЛА </w:t>
            </w:r>
          </w:p>
        </w:tc>
      </w:tr>
      <w:tr w:rsidR="00E92E6C" w:rsidRPr="009055BA" w:rsidTr="00A60AEF">
        <w:tc>
          <w:tcPr>
            <w:tcW w:w="2518" w:type="dxa"/>
          </w:tcPr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5BA">
              <w:rPr>
                <w:rFonts w:ascii="Times New Roman" w:hAnsi="Times New Roman"/>
                <w:sz w:val="24"/>
                <w:szCs w:val="24"/>
              </w:rPr>
              <w:t>Уголовный</w:t>
            </w:r>
          </w:p>
        </w:tc>
        <w:tc>
          <w:tcPr>
            <w:tcW w:w="7406" w:type="dxa"/>
          </w:tcPr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Изобличение  преступников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,  предание  их  суду, </w:t>
            </w:r>
          </w:p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назначение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наказания  </w:t>
            </w:r>
          </w:p>
        </w:tc>
      </w:tr>
      <w:tr w:rsidR="00E92E6C" w:rsidRPr="009055BA" w:rsidTr="00A60AEF">
        <w:tc>
          <w:tcPr>
            <w:tcW w:w="2518" w:type="dxa"/>
          </w:tcPr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5BA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406" w:type="dxa"/>
          </w:tcPr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Исковые  дела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 по  спорам,  возникающим  из </w:t>
            </w:r>
          </w:p>
          <w:p w:rsidR="00E92E6C" w:rsidRPr="009055BA" w:rsidRDefault="00E92E6C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5BA">
              <w:rPr>
                <w:rFonts w:ascii="Times New Roman" w:hAnsi="Times New Roman"/>
                <w:sz w:val="24"/>
                <w:szCs w:val="24"/>
              </w:rPr>
              <w:t>семейных</w:t>
            </w:r>
            <w:proofErr w:type="gramEnd"/>
            <w:r w:rsidRPr="009055BA">
              <w:rPr>
                <w:rFonts w:ascii="Times New Roman" w:hAnsi="Times New Roman"/>
                <w:sz w:val="24"/>
                <w:szCs w:val="24"/>
              </w:rPr>
              <w:t xml:space="preserve"> правоотношений</w:t>
            </w:r>
          </w:p>
        </w:tc>
      </w:tr>
    </w:tbl>
    <w:p w:rsidR="00E92E6C" w:rsidRPr="009055BA" w:rsidRDefault="00E92E6C" w:rsidP="00E92E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2E6C" w:rsidRPr="009055BA" w:rsidRDefault="00E92E6C" w:rsidP="00E92E6C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55BA">
        <w:rPr>
          <w:rFonts w:ascii="Times New Roman" w:hAnsi="Times New Roman"/>
          <w:b/>
          <w:sz w:val="24"/>
          <w:szCs w:val="24"/>
        </w:rPr>
        <w:t>В4.</w:t>
      </w:r>
      <w:r w:rsidRPr="009055BA">
        <w:rPr>
          <w:rFonts w:ascii="Times New Roman" w:hAnsi="Times New Roman"/>
          <w:sz w:val="24"/>
          <w:szCs w:val="24"/>
        </w:rPr>
        <w:t xml:space="preserve">  </w:t>
      </w:r>
      <w:r w:rsidRPr="009055BA">
        <w:rPr>
          <w:rFonts w:ascii="Times New Roman" w:hAnsi="Times New Roman"/>
          <w:b/>
          <w:sz w:val="24"/>
          <w:szCs w:val="24"/>
        </w:rPr>
        <w:t xml:space="preserve">Ниже приведен перечень терминов. Все они, за исключением одного, связаны с понятием «мораль». </w:t>
      </w:r>
    </w:p>
    <w:p w:rsidR="00E92E6C" w:rsidRPr="009055BA" w:rsidRDefault="00E92E6C" w:rsidP="00E92E6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>Социальная норма; право; добро и зло; духовность; санкции.</w:t>
      </w:r>
    </w:p>
    <w:p w:rsidR="00E92E6C" w:rsidRPr="009055BA" w:rsidRDefault="00E92E6C" w:rsidP="00E92E6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Найдите и укажите </w:t>
      </w:r>
      <w:proofErr w:type="gramStart"/>
      <w:r w:rsidRPr="009055BA">
        <w:rPr>
          <w:rFonts w:ascii="Times New Roman" w:hAnsi="Times New Roman"/>
          <w:sz w:val="24"/>
          <w:szCs w:val="24"/>
        </w:rPr>
        <w:t>термин,  не</w:t>
      </w:r>
      <w:proofErr w:type="gramEnd"/>
      <w:r w:rsidRPr="009055BA">
        <w:rPr>
          <w:rFonts w:ascii="Times New Roman" w:hAnsi="Times New Roman"/>
          <w:sz w:val="24"/>
          <w:szCs w:val="24"/>
        </w:rPr>
        <w:t xml:space="preserve"> связанный с понятием "мораль".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>Ответ: _______________________________________________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055BA">
        <w:rPr>
          <w:rFonts w:ascii="Times New Roman" w:hAnsi="Times New Roman"/>
          <w:b/>
          <w:sz w:val="24"/>
          <w:szCs w:val="24"/>
        </w:rPr>
        <w:t xml:space="preserve">В5. </w:t>
      </w:r>
      <w:proofErr w:type="gramStart"/>
      <w:r w:rsidRPr="009055BA">
        <w:rPr>
          <w:rFonts w:ascii="Times New Roman" w:hAnsi="Times New Roman"/>
          <w:b/>
          <w:sz w:val="24"/>
          <w:szCs w:val="24"/>
        </w:rPr>
        <w:t>Найдите  в</w:t>
      </w:r>
      <w:proofErr w:type="gramEnd"/>
      <w:r w:rsidRPr="009055BA">
        <w:rPr>
          <w:rFonts w:ascii="Times New Roman" w:hAnsi="Times New Roman"/>
          <w:b/>
          <w:sz w:val="24"/>
          <w:szCs w:val="24"/>
        </w:rPr>
        <w:t xml:space="preserve">  приведённом  ниже  списке  характеристики  патриархальной (традиционной) семьи. Запишите цифры, под которыми они указаны. 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1)  совместное проживание нескольких поколений 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2)  принятие решений всеми членами семьи 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3)  экономическая самостоятельность женщины 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4)  организация быта как основная экономическая функция 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5)  жёсткое распределение мужских и женских обязанностей 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 xml:space="preserve">6)  совместная производственная деятельность  </w:t>
      </w:r>
    </w:p>
    <w:p w:rsidR="00E92E6C" w:rsidRPr="009055BA" w:rsidRDefault="00E92E6C" w:rsidP="00E92E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55BA">
        <w:rPr>
          <w:rFonts w:ascii="Times New Roman" w:hAnsi="Times New Roman"/>
          <w:sz w:val="24"/>
          <w:szCs w:val="24"/>
        </w:rPr>
        <w:t>Ответ: ___________________________.</w:t>
      </w:r>
    </w:p>
    <w:p w:rsidR="00A27E20" w:rsidRDefault="00A27E20"/>
    <w:sectPr w:rsidR="00A27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RTF_Num 11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RTF_Num 13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RTF_Num 9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</w:abstractNum>
  <w:abstractNum w:abstractNumId="3">
    <w:nsid w:val="00000007"/>
    <w:multiLevelType w:val="multilevel"/>
    <w:tmpl w:val="00000007"/>
    <w:name w:val="RTF_Num 7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E6C"/>
    <w:rsid w:val="00A27E20"/>
    <w:rsid w:val="00E9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96BCB0-D9B9-4303-B4A2-E672848C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E6C"/>
    <w:pPr>
      <w:spacing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E92E6C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dcterms:created xsi:type="dcterms:W3CDTF">2023-11-02T06:14:00Z</dcterms:created>
  <dcterms:modified xsi:type="dcterms:W3CDTF">2023-11-02T06:19:00Z</dcterms:modified>
</cp:coreProperties>
</file>